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564" w:rsidRPr="00932754" w:rsidRDefault="00083B9B" w:rsidP="00083B9B">
      <w:pPr>
        <w:tabs>
          <w:tab w:val="left" w:pos="2832"/>
          <w:tab w:val="center" w:pos="453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475E7A" w:rsidRPr="00932754">
        <w:rPr>
          <w:rFonts w:ascii="Times New Roman" w:hAnsi="Times New Roman" w:cs="Times New Roman"/>
          <w:b/>
          <w:sz w:val="24"/>
          <w:szCs w:val="24"/>
        </w:rPr>
        <w:t>SELETUSKIRI</w:t>
      </w:r>
    </w:p>
    <w:p w:rsidR="00475E7A" w:rsidRPr="00475E7A" w:rsidRDefault="00475E7A" w:rsidP="00083B9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5E7A">
        <w:rPr>
          <w:rFonts w:ascii="Times New Roman" w:hAnsi="Times New Roman" w:cs="Times New Roman"/>
          <w:b/>
          <w:sz w:val="24"/>
          <w:szCs w:val="24"/>
        </w:rPr>
        <w:t>Jõelä</w:t>
      </w:r>
      <w:r w:rsidR="00083B9B">
        <w:rPr>
          <w:rFonts w:ascii="Times New Roman" w:hAnsi="Times New Roman" w:cs="Times New Roman"/>
          <w:b/>
          <w:sz w:val="24"/>
          <w:szCs w:val="24"/>
        </w:rPr>
        <w:t>htme Vallavolikogu määruse „2022</w:t>
      </w:r>
      <w:r w:rsidRPr="00475E7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27DBD">
        <w:rPr>
          <w:rFonts w:ascii="Times New Roman" w:hAnsi="Times New Roman" w:cs="Times New Roman"/>
          <w:b/>
          <w:sz w:val="24"/>
          <w:szCs w:val="24"/>
        </w:rPr>
        <w:t>a</w:t>
      </w:r>
      <w:r w:rsidRPr="00475E7A">
        <w:rPr>
          <w:rFonts w:ascii="Times New Roman" w:hAnsi="Times New Roman" w:cs="Times New Roman"/>
          <w:b/>
          <w:sz w:val="24"/>
          <w:szCs w:val="24"/>
        </w:rPr>
        <w:t>asta maamaksu määrade kehtestamine</w:t>
      </w:r>
      <w:r w:rsidR="00083B9B" w:rsidRPr="00083B9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83B9B" w:rsidRPr="00083B9B">
        <w:rPr>
          <w:rFonts w:ascii="Times New Roman" w:hAnsi="Times New Roman" w:cs="Times New Roman"/>
          <w:b/>
          <w:sz w:val="24"/>
          <w:szCs w:val="24"/>
        </w:rPr>
        <w:t>ja maamaksu täiendav maksuvabastus</w:t>
      </w:r>
      <w:r w:rsidRPr="00475E7A">
        <w:rPr>
          <w:rFonts w:ascii="Times New Roman" w:hAnsi="Times New Roman" w:cs="Times New Roman"/>
          <w:b/>
          <w:sz w:val="24"/>
          <w:szCs w:val="24"/>
        </w:rPr>
        <w:t>“ juurde</w:t>
      </w:r>
    </w:p>
    <w:p w:rsidR="00475E7A" w:rsidRDefault="00475E7A" w:rsidP="00475E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07B9F" w:rsidRPr="00725EC2" w:rsidRDefault="00725EC2" w:rsidP="00725EC2">
      <w:pPr>
        <w:pStyle w:val="Loendilik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</w:t>
      </w:r>
      <w:r w:rsidR="00807B9F" w:rsidRPr="00725EC2">
        <w:rPr>
          <w:rFonts w:ascii="Times New Roman" w:hAnsi="Times New Roman" w:cs="Times New Roman"/>
          <w:b/>
          <w:sz w:val="24"/>
          <w:szCs w:val="24"/>
        </w:rPr>
        <w:t>elnõu eesmärk</w:t>
      </w:r>
    </w:p>
    <w:p w:rsidR="00807B9F" w:rsidRDefault="00807B9F" w:rsidP="00725E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Määruse eeln</w:t>
      </w:r>
      <w:r w:rsidR="00083B9B">
        <w:rPr>
          <w:rFonts w:ascii="Times New Roman" w:hAnsi="Times New Roman"/>
          <w:sz w:val="24"/>
          <w:szCs w:val="24"/>
        </w:rPr>
        <w:t>õu eesmärgiks on kehtestada 2022</w:t>
      </w:r>
      <w:r w:rsidR="00725EC2">
        <w:rPr>
          <w:rFonts w:ascii="Times New Roman" w:hAnsi="Times New Roman"/>
          <w:sz w:val="24"/>
          <w:szCs w:val="24"/>
        </w:rPr>
        <w:t>. aasta maamaksu määrad.</w:t>
      </w:r>
    </w:p>
    <w:p w:rsidR="00725EC2" w:rsidRDefault="00725EC2" w:rsidP="00725E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02348" w:rsidRPr="00725EC2" w:rsidRDefault="00807B9F" w:rsidP="00725EC2">
      <w:pPr>
        <w:pStyle w:val="Loendilik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5EC2">
        <w:rPr>
          <w:rFonts w:ascii="Times New Roman" w:hAnsi="Times New Roman" w:cs="Times New Roman"/>
          <w:b/>
          <w:sz w:val="24"/>
          <w:szCs w:val="24"/>
        </w:rPr>
        <w:t>Eelnõu sisu</w:t>
      </w:r>
    </w:p>
    <w:p w:rsidR="00774DF7" w:rsidRPr="00AF151E" w:rsidRDefault="000453D9" w:rsidP="00725E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B9F">
        <w:rPr>
          <w:rFonts w:ascii="Times New Roman" w:hAnsi="Times New Roman" w:cs="Times New Roman"/>
          <w:sz w:val="24"/>
          <w:szCs w:val="24"/>
        </w:rPr>
        <w:t>Maamaksuseaduse</w:t>
      </w:r>
      <w:r w:rsidR="00280F59" w:rsidRPr="00807B9F">
        <w:rPr>
          <w:rFonts w:ascii="Times New Roman" w:hAnsi="Times New Roman" w:cs="Times New Roman"/>
          <w:sz w:val="24"/>
          <w:szCs w:val="24"/>
        </w:rPr>
        <w:t xml:space="preserve"> </w:t>
      </w:r>
      <w:r w:rsidR="00774DF7" w:rsidRPr="00807B9F">
        <w:rPr>
          <w:rFonts w:ascii="Times New Roman" w:hAnsi="Times New Roman" w:cs="Times New Roman"/>
          <w:sz w:val="24"/>
          <w:szCs w:val="24"/>
        </w:rPr>
        <w:t>§</w:t>
      </w:r>
      <w:r w:rsidR="00DB284E" w:rsidRPr="00807B9F">
        <w:rPr>
          <w:rFonts w:ascii="Times New Roman" w:hAnsi="Times New Roman" w:cs="Times New Roman"/>
          <w:sz w:val="24"/>
          <w:szCs w:val="24"/>
        </w:rPr>
        <w:t xml:space="preserve"> </w:t>
      </w:r>
      <w:r w:rsidR="00774DF7" w:rsidRPr="00807B9F">
        <w:rPr>
          <w:rFonts w:ascii="Times New Roman" w:hAnsi="Times New Roman" w:cs="Times New Roman"/>
          <w:sz w:val="24"/>
          <w:szCs w:val="24"/>
        </w:rPr>
        <w:t>5 lg 1 sätestab, et maamaksumäär</w:t>
      </w:r>
      <w:r w:rsidR="00C80867" w:rsidRPr="00807B9F">
        <w:rPr>
          <w:rFonts w:ascii="Times New Roman" w:hAnsi="Times New Roman" w:cs="Times New Roman"/>
          <w:sz w:val="24"/>
          <w:szCs w:val="24"/>
        </w:rPr>
        <w:t>aks</w:t>
      </w:r>
      <w:r w:rsidR="00774DF7" w:rsidRPr="00807B9F">
        <w:rPr>
          <w:rFonts w:ascii="Times New Roman" w:hAnsi="Times New Roman" w:cs="Times New Roman"/>
          <w:sz w:val="24"/>
          <w:szCs w:val="24"/>
        </w:rPr>
        <w:t xml:space="preserve"> on 0,1 kuni 2,5 protsenti maa maksustamishinnast aastas, välja a</w:t>
      </w:r>
      <w:r w:rsidR="00C80867" w:rsidRPr="00807B9F">
        <w:rPr>
          <w:rFonts w:ascii="Times New Roman" w:hAnsi="Times New Roman" w:cs="Times New Roman"/>
          <w:sz w:val="24"/>
          <w:szCs w:val="24"/>
        </w:rPr>
        <w:t>rvatud käesoleva seaduse § 11 lg 4 sätestatud juhul</w:t>
      </w:r>
      <w:r w:rsidR="00AF151E">
        <w:rPr>
          <w:rFonts w:ascii="Times New Roman" w:hAnsi="Times New Roman" w:cs="Times New Roman"/>
          <w:sz w:val="24"/>
          <w:szCs w:val="24"/>
        </w:rPr>
        <w:t xml:space="preserve">, </w:t>
      </w:r>
      <w:r w:rsidR="00C80867" w:rsidRPr="00807B9F">
        <w:rPr>
          <w:rFonts w:ascii="Times New Roman" w:hAnsi="Times New Roman" w:cs="Times New Roman"/>
          <w:sz w:val="24"/>
          <w:szCs w:val="24"/>
        </w:rPr>
        <w:t xml:space="preserve">kus </w:t>
      </w:r>
      <w:r w:rsidR="00774DF7" w:rsidRPr="00807B9F">
        <w:rPr>
          <w:rFonts w:ascii="Times New Roman" w:hAnsi="Times New Roman" w:cs="Times New Roman"/>
          <w:sz w:val="24"/>
          <w:szCs w:val="24"/>
        </w:rPr>
        <w:t xml:space="preserve">põllumajandussaaduste tootmiseks kasutusel oleva </w:t>
      </w:r>
      <w:r w:rsidR="00B27C97" w:rsidRPr="00807B9F">
        <w:rPr>
          <w:rFonts w:ascii="Times New Roman" w:hAnsi="Times New Roman" w:cs="Times New Roman"/>
          <w:sz w:val="24"/>
          <w:szCs w:val="24"/>
        </w:rPr>
        <w:t>haritava maa ja loodusliku rohumaa maamaksu määr</w:t>
      </w:r>
      <w:r w:rsidR="00C80867" w:rsidRPr="00807B9F">
        <w:rPr>
          <w:rFonts w:ascii="Times New Roman" w:hAnsi="Times New Roman" w:cs="Times New Roman"/>
          <w:sz w:val="24"/>
          <w:szCs w:val="24"/>
        </w:rPr>
        <w:t>aks</w:t>
      </w:r>
      <w:r w:rsidR="00B27C97" w:rsidRPr="00807B9F">
        <w:rPr>
          <w:rFonts w:ascii="Times New Roman" w:hAnsi="Times New Roman" w:cs="Times New Roman"/>
          <w:sz w:val="24"/>
          <w:szCs w:val="24"/>
        </w:rPr>
        <w:t xml:space="preserve"> </w:t>
      </w:r>
      <w:r w:rsidR="00774DF7" w:rsidRPr="00807B9F">
        <w:rPr>
          <w:rFonts w:ascii="Times New Roman" w:hAnsi="Times New Roman" w:cs="Times New Roman"/>
          <w:sz w:val="24"/>
          <w:szCs w:val="24"/>
        </w:rPr>
        <w:t>on 0,1 kuni 2,0 protsenti</w:t>
      </w:r>
      <w:r w:rsidR="00C80867" w:rsidRPr="00807B9F">
        <w:rPr>
          <w:rFonts w:ascii="Times New Roman" w:hAnsi="Times New Roman" w:cs="Times New Roman"/>
          <w:sz w:val="24"/>
          <w:szCs w:val="24"/>
        </w:rPr>
        <w:t xml:space="preserve"> maa mak</w:t>
      </w:r>
      <w:r w:rsidR="00AF151E">
        <w:rPr>
          <w:rFonts w:ascii="Times New Roman" w:hAnsi="Times New Roman" w:cs="Times New Roman"/>
          <w:sz w:val="24"/>
          <w:szCs w:val="24"/>
        </w:rPr>
        <w:t>sustamishinnast aastas</w:t>
      </w:r>
      <w:r w:rsidR="00C80867" w:rsidRPr="00807B9F">
        <w:rPr>
          <w:rFonts w:ascii="Times New Roman" w:hAnsi="Times New Roman" w:cs="Times New Roman"/>
          <w:sz w:val="24"/>
          <w:szCs w:val="24"/>
        </w:rPr>
        <w:t xml:space="preserve">. </w:t>
      </w:r>
      <w:r w:rsidR="00774DF7" w:rsidRPr="00807B9F">
        <w:rPr>
          <w:rFonts w:ascii="Times New Roman" w:hAnsi="Times New Roman" w:cs="Times New Roman"/>
          <w:sz w:val="24"/>
          <w:szCs w:val="24"/>
        </w:rPr>
        <w:t xml:space="preserve">Maksumäära kehtestab kohaliku omavalitsuseüksuse volikogu hiljemalt </w:t>
      </w:r>
      <w:r w:rsidR="00450CEC">
        <w:rPr>
          <w:rFonts w:ascii="Times New Roman" w:hAnsi="Times New Roman" w:cs="Times New Roman"/>
          <w:sz w:val="24"/>
          <w:szCs w:val="24"/>
        </w:rPr>
        <w:t>maksustamisaasta 31. jaanuariks</w:t>
      </w:r>
      <w:r w:rsidR="00AF151E">
        <w:rPr>
          <w:rFonts w:ascii="Times New Roman" w:hAnsi="Times New Roman" w:cs="Times New Roman"/>
          <w:sz w:val="24"/>
          <w:szCs w:val="24"/>
        </w:rPr>
        <w:t xml:space="preserve">. </w:t>
      </w:r>
      <w:r w:rsidR="00AF151E" w:rsidRPr="00807B9F">
        <w:rPr>
          <w:rFonts w:ascii="Times New Roman" w:hAnsi="Times New Roman" w:cs="Times New Roman"/>
          <w:sz w:val="24"/>
          <w:szCs w:val="24"/>
        </w:rPr>
        <w:t>Maamaksuseaduse § 5</w:t>
      </w:r>
      <w:r w:rsidR="00AF151E">
        <w:rPr>
          <w:rFonts w:ascii="Times New Roman" w:hAnsi="Times New Roman" w:cs="Times New Roman"/>
          <w:sz w:val="24"/>
          <w:szCs w:val="24"/>
        </w:rPr>
        <w:t xml:space="preserve"> </w:t>
      </w:r>
      <w:r w:rsidR="00355DEC" w:rsidRPr="007129F2">
        <w:rPr>
          <w:rFonts w:ascii="Times New Roman" w:hAnsi="Times New Roman" w:cs="Times New Roman"/>
          <w:sz w:val="24"/>
          <w:szCs w:val="24"/>
        </w:rPr>
        <w:t xml:space="preserve">lg 2 sätestab, et </w:t>
      </w:r>
      <w:r w:rsidR="00355DEC" w:rsidRPr="007129F2">
        <w:rPr>
          <w:rFonts w:ascii="Times New Roman" w:hAnsi="Times New Roman" w:cs="Times New Roman"/>
          <w:sz w:val="24"/>
          <w:szCs w:val="24"/>
          <w:shd w:val="clear" w:color="auto" w:fill="FFFFFF"/>
        </w:rPr>
        <w:t>kohaliku omavalitsusüksuse volikogu võib maamaksumäära kehtestada diferentseeritult maa hinnatsoonide ja/või katastriüksuse sihtotstarvete liikide kaupa käes</w:t>
      </w:r>
      <w:r w:rsidR="00AF151E">
        <w:rPr>
          <w:rFonts w:ascii="Times New Roman" w:hAnsi="Times New Roman" w:cs="Times New Roman"/>
          <w:sz w:val="24"/>
          <w:szCs w:val="24"/>
          <w:shd w:val="clear" w:color="auto" w:fill="FFFFFF"/>
        </w:rPr>
        <w:t>oleva paragrahvi 1. lõikes või maamaksu</w:t>
      </w:r>
      <w:r w:rsidR="00720E61" w:rsidRPr="007129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seaduse paragrahvi 11 lg 4</w:t>
      </w:r>
      <w:r w:rsidR="00355DEC" w:rsidRPr="007129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nimetatud vahemikus.</w:t>
      </w:r>
    </w:p>
    <w:p w:rsidR="00BC7A68" w:rsidRPr="007129F2" w:rsidRDefault="00720E61" w:rsidP="00725E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129F2">
        <w:rPr>
          <w:rFonts w:ascii="Times New Roman" w:hAnsi="Times New Roman" w:cs="Times New Roman"/>
          <w:sz w:val="24"/>
          <w:szCs w:val="24"/>
          <w:shd w:val="clear" w:color="auto" w:fill="FFFFFF"/>
        </w:rPr>
        <w:t>Määrusega kehtestatakse</w:t>
      </w:r>
      <w:r w:rsidR="00083B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2022</w:t>
      </w:r>
      <w:r w:rsidR="00BC7A68" w:rsidRPr="007129F2">
        <w:rPr>
          <w:rFonts w:ascii="Times New Roman" w:hAnsi="Times New Roman" w:cs="Times New Roman"/>
          <w:sz w:val="24"/>
          <w:szCs w:val="24"/>
          <w:shd w:val="clear" w:color="auto" w:fill="FFFFFF"/>
        </w:rPr>
        <w:t>. aasta maamaksu määrad</w:t>
      </w:r>
      <w:r w:rsidR="00934F11" w:rsidRPr="007129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2067B" w:rsidRPr="007129F2">
        <w:rPr>
          <w:rFonts w:ascii="Times New Roman" w:hAnsi="Times New Roman" w:cs="Times New Roman"/>
          <w:sz w:val="24"/>
          <w:szCs w:val="24"/>
          <w:shd w:val="clear" w:color="auto" w:fill="FFFFFF"/>
        </w:rPr>
        <w:t>jaotatuna</w:t>
      </w:r>
      <w:r w:rsidR="00934F11" w:rsidRPr="007129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maa hinnatsoonide kaupa</w:t>
      </w:r>
      <w:r w:rsidR="00BC7A68" w:rsidRPr="007129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129F2">
        <w:rPr>
          <w:rFonts w:ascii="Times New Roman" w:hAnsi="Times New Roman" w:cs="Times New Roman"/>
          <w:sz w:val="24"/>
          <w:szCs w:val="24"/>
          <w:shd w:val="clear" w:color="auto" w:fill="FFFFFF"/>
        </w:rPr>
        <w:t>all</w:t>
      </w:r>
      <w:r w:rsidR="00BC7A68" w:rsidRPr="007129F2">
        <w:rPr>
          <w:rFonts w:ascii="Times New Roman" w:hAnsi="Times New Roman" w:cs="Times New Roman"/>
          <w:sz w:val="24"/>
          <w:szCs w:val="24"/>
          <w:shd w:val="clear" w:color="auto" w:fill="FFFFFF"/>
        </w:rPr>
        <w:t>järgnevalt:</w:t>
      </w:r>
    </w:p>
    <w:p w:rsidR="00BC7A68" w:rsidRPr="007129F2" w:rsidRDefault="00BC7A68" w:rsidP="00725EC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9F2">
        <w:rPr>
          <w:rFonts w:ascii="Times New Roman" w:hAnsi="Times New Roman" w:cs="Times New Roman"/>
          <w:sz w:val="24"/>
          <w:szCs w:val="24"/>
        </w:rPr>
        <w:t>H0245001 – 2,5 % maa maksustamishinnast aastas</w:t>
      </w:r>
    </w:p>
    <w:p w:rsidR="00BC7A68" w:rsidRPr="007129F2" w:rsidRDefault="00BC7A68" w:rsidP="00725EC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9F2">
        <w:rPr>
          <w:rFonts w:ascii="Times New Roman" w:hAnsi="Times New Roman" w:cs="Times New Roman"/>
          <w:sz w:val="24"/>
          <w:szCs w:val="24"/>
        </w:rPr>
        <w:t>H0245002 – 1,0 % maa maksustamishinnast aastas</w:t>
      </w:r>
    </w:p>
    <w:p w:rsidR="00BC7A68" w:rsidRPr="007129F2" w:rsidRDefault="00BC7A68" w:rsidP="00725EC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9F2">
        <w:rPr>
          <w:rFonts w:ascii="Times New Roman" w:hAnsi="Times New Roman" w:cs="Times New Roman"/>
          <w:sz w:val="24"/>
          <w:szCs w:val="24"/>
        </w:rPr>
        <w:t>H0245003 – 2,5 % maa maksustamishinnast aastas</w:t>
      </w:r>
    </w:p>
    <w:p w:rsidR="00BC7A68" w:rsidRPr="007129F2" w:rsidRDefault="00BC7A68" w:rsidP="00725EC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9F2">
        <w:rPr>
          <w:rFonts w:ascii="Times New Roman" w:hAnsi="Times New Roman" w:cs="Times New Roman"/>
          <w:sz w:val="24"/>
          <w:szCs w:val="24"/>
        </w:rPr>
        <w:t>H0245004 – 2,5 % maa maksustamishinnast aastas</w:t>
      </w:r>
    </w:p>
    <w:p w:rsidR="00BC7A68" w:rsidRPr="007129F2" w:rsidRDefault="00BC7A68" w:rsidP="00725EC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9F2">
        <w:rPr>
          <w:rFonts w:ascii="Times New Roman" w:hAnsi="Times New Roman" w:cs="Times New Roman"/>
          <w:sz w:val="24"/>
          <w:szCs w:val="24"/>
        </w:rPr>
        <w:t>H0245005 – 2,5 % maa maksustamishinnast aastas</w:t>
      </w:r>
    </w:p>
    <w:p w:rsidR="00BC7A68" w:rsidRPr="007129F2" w:rsidRDefault="00BC7A68" w:rsidP="00725EC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9F2">
        <w:rPr>
          <w:rFonts w:ascii="Times New Roman" w:hAnsi="Times New Roman" w:cs="Times New Roman"/>
          <w:sz w:val="24"/>
          <w:szCs w:val="24"/>
        </w:rPr>
        <w:t>H0245006 – 2,5 % maa maksustamishinnast aastas</w:t>
      </w:r>
    </w:p>
    <w:p w:rsidR="00BC7A68" w:rsidRPr="007129F2" w:rsidRDefault="00BC7A68" w:rsidP="00725EC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9F2">
        <w:rPr>
          <w:rFonts w:ascii="Times New Roman" w:hAnsi="Times New Roman" w:cs="Times New Roman"/>
          <w:sz w:val="24"/>
          <w:szCs w:val="24"/>
        </w:rPr>
        <w:t>H0245007 – 2,5 % maa maksustamishinnast aastas</w:t>
      </w:r>
    </w:p>
    <w:p w:rsidR="00BC7A68" w:rsidRPr="007129F2" w:rsidRDefault="00BC7A68" w:rsidP="00725EC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9F2">
        <w:rPr>
          <w:rFonts w:ascii="Times New Roman" w:hAnsi="Times New Roman" w:cs="Times New Roman"/>
          <w:sz w:val="24"/>
          <w:szCs w:val="24"/>
        </w:rPr>
        <w:t>H0245008 – 2,5 % maa maksustamishinnast aastas</w:t>
      </w:r>
    </w:p>
    <w:p w:rsidR="00BC7A68" w:rsidRPr="007129F2" w:rsidRDefault="00BC7A68" w:rsidP="00725EC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9F2">
        <w:rPr>
          <w:rFonts w:ascii="Times New Roman" w:hAnsi="Times New Roman" w:cs="Times New Roman"/>
          <w:sz w:val="24"/>
          <w:szCs w:val="24"/>
        </w:rPr>
        <w:t>H0245009 – 2,5 % maa maksustamishinnast aastas</w:t>
      </w:r>
    </w:p>
    <w:p w:rsidR="00BC7A68" w:rsidRPr="007129F2" w:rsidRDefault="00BC7A68" w:rsidP="00725EC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9F2">
        <w:rPr>
          <w:rFonts w:ascii="Times New Roman" w:hAnsi="Times New Roman" w:cs="Times New Roman"/>
          <w:sz w:val="24"/>
          <w:szCs w:val="24"/>
        </w:rPr>
        <w:t>H0245010 – 2,5 % maa maksustamishinnast aastas</w:t>
      </w:r>
    </w:p>
    <w:p w:rsidR="00BC7A68" w:rsidRPr="007129F2" w:rsidRDefault="00BC7A68" w:rsidP="00725EC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9F2">
        <w:rPr>
          <w:rFonts w:ascii="Times New Roman" w:hAnsi="Times New Roman" w:cs="Times New Roman"/>
          <w:sz w:val="24"/>
          <w:szCs w:val="24"/>
        </w:rPr>
        <w:t>H0245011 – 2,5 % maa maksustamishinnast aastas</w:t>
      </w:r>
    </w:p>
    <w:p w:rsidR="00BC7A68" w:rsidRPr="00725EC2" w:rsidRDefault="00BC7A68" w:rsidP="00725EC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9F2">
        <w:rPr>
          <w:rFonts w:ascii="Times New Roman" w:hAnsi="Times New Roman" w:cs="Times New Roman"/>
          <w:sz w:val="24"/>
          <w:szCs w:val="24"/>
        </w:rPr>
        <w:t>H0245012 – 1,0 % maa maksustamishinnast aastas</w:t>
      </w:r>
    </w:p>
    <w:p w:rsidR="00475E7A" w:rsidRDefault="00450CEC" w:rsidP="00725E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9F2">
        <w:rPr>
          <w:rFonts w:ascii="Times New Roman" w:hAnsi="Times New Roman" w:cs="Times New Roman"/>
          <w:sz w:val="24"/>
          <w:szCs w:val="24"/>
        </w:rPr>
        <w:t>Maa</w:t>
      </w:r>
      <w:r>
        <w:rPr>
          <w:rFonts w:ascii="Times New Roman" w:hAnsi="Times New Roman" w:cs="Times New Roman"/>
          <w:sz w:val="24"/>
          <w:szCs w:val="24"/>
        </w:rPr>
        <w:t>maksuseaduse § 11 lg 4</w:t>
      </w:r>
      <w:r w:rsidRPr="007129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sätestab, et  põllumajandussaaduste tootmiseks kasutusel oleva</w:t>
      </w:r>
      <w:r w:rsidR="0042067B" w:rsidRPr="007129F2">
        <w:rPr>
          <w:rFonts w:ascii="Times New Roman" w:hAnsi="Times New Roman" w:cs="Times New Roman"/>
          <w:sz w:val="24"/>
          <w:szCs w:val="24"/>
        </w:rPr>
        <w:t xml:space="preserve"> haritava maa ja loodusliku rohuma</w:t>
      </w:r>
      <w:r>
        <w:rPr>
          <w:rFonts w:ascii="Times New Roman" w:hAnsi="Times New Roman" w:cs="Times New Roman"/>
          <w:sz w:val="24"/>
          <w:szCs w:val="24"/>
        </w:rPr>
        <w:t>a maamaksu määr on 0,1 kuni 2,0 protsenti maamaksustamishinnast aastas.</w:t>
      </w:r>
    </w:p>
    <w:p w:rsidR="00450CEC" w:rsidRPr="007129F2" w:rsidRDefault="00450CEC" w:rsidP="00725E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Määrusega kehtestatakse </w:t>
      </w:r>
      <w:r w:rsidRPr="00450CEC">
        <w:rPr>
          <w:rFonts w:ascii="Times New Roman" w:hAnsi="Times New Roman" w:cs="Times New Roman"/>
          <w:sz w:val="24"/>
          <w:szCs w:val="24"/>
        </w:rPr>
        <w:t xml:space="preserve"> </w:t>
      </w:r>
      <w:r w:rsidR="002B4BBF">
        <w:rPr>
          <w:rFonts w:ascii="Times New Roman" w:hAnsi="Times New Roman" w:cs="Times New Roman"/>
          <w:sz w:val="24"/>
          <w:szCs w:val="24"/>
        </w:rPr>
        <w:t xml:space="preserve">Jõelähtme vallas </w:t>
      </w:r>
      <w:r>
        <w:rPr>
          <w:rFonts w:ascii="Times New Roman" w:hAnsi="Times New Roman" w:cs="Times New Roman"/>
          <w:sz w:val="24"/>
          <w:szCs w:val="24"/>
        </w:rPr>
        <w:t>põllumajandussaaduste tootmiseks kasutusel oleva</w:t>
      </w:r>
      <w:r w:rsidRPr="007129F2">
        <w:rPr>
          <w:rFonts w:ascii="Times New Roman" w:hAnsi="Times New Roman" w:cs="Times New Roman"/>
          <w:sz w:val="24"/>
          <w:szCs w:val="24"/>
        </w:rPr>
        <w:t xml:space="preserve"> haritava maa ja loodusliku rohumaa maamaksu määraks 2,0 %.</w:t>
      </w:r>
    </w:p>
    <w:p w:rsidR="00725EC2" w:rsidRDefault="00602348" w:rsidP="00725E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Jõelähtme Vallavolikogu 17.11.2016 määrus nr </w:t>
      </w:r>
      <w:r w:rsidR="00226DC9" w:rsidRPr="00226DC9">
        <w:rPr>
          <w:rFonts w:ascii="Times New Roman" w:hAnsi="Times New Roman" w:cs="Times New Roman"/>
          <w:sz w:val="24"/>
          <w:szCs w:val="24"/>
        </w:rPr>
        <w:t>93</w:t>
      </w:r>
      <w:r w:rsidRPr="00226D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„Maamaksu täiendava maksuvabastuse rakendamise kord“  kohaselt vabastatakse</w:t>
      </w:r>
      <w:r w:rsidRPr="00602348">
        <w:rPr>
          <w:rFonts w:ascii="Times New Roman" w:hAnsi="Times New Roman" w:cs="Times New Roman"/>
          <w:sz w:val="24"/>
          <w:szCs w:val="24"/>
        </w:rPr>
        <w:t xml:space="preserve"> täiendavalt maamaksust represseeritu ja represseerituga võrdsustatud isik okupatsioonirežiimide poolt represseeritud isiku seaduse mõistes tema kasutuses oleva elamumaa või maatulundusmaa õuemaa kõlviku osas</w:t>
      </w:r>
      <w:r w:rsidR="00725EC2">
        <w:rPr>
          <w:rFonts w:ascii="Times New Roman" w:hAnsi="Times New Roman" w:cs="Times New Roman"/>
          <w:sz w:val="24"/>
          <w:szCs w:val="24"/>
        </w:rPr>
        <w:t>.</w:t>
      </w:r>
    </w:p>
    <w:p w:rsidR="00725EC2" w:rsidRDefault="00725EC2" w:rsidP="00725E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5EC2" w:rsidRPr="00725EC2" w:rsidRDefault="00602348" w:rsidP="00725EC2">
      <w:pPr>
        <w:pStyle w:val="Loendilik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EC2">
        <w:rPr>
          <w:rFonts w:ascii="Times New Roman" w:hAnsi="Times New Roman"/>
          <w:b/>
          <w:sz w:val="24"/>
          <w:szCs w:val="24"/>
        </w:rPr>
        <w:t>Eelnõu mõju valla eelarvele</w:t>
      </w:r>
    </w:p>
    <w:p w:rsidR="00475E7A" w:rsidRPr="00725EC2" w:rsidRDefault="00083B9B" w:rsidP="00725E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</w:t>
      </w:r>
      <w:bookmarkStart w:id="0" w:name="_GoBack"/>
      <w:bookmarkEnd w:id="0"/>
      <w:r w:rsidR="005D2025" w:rsidRPr="00602348">
        <w:rPr>
          <w:rFonts w:ascii="Times New Roman" w:hAnsi="Times New Roman" w:cs="Times New Roman"/>
          <w:sz w:val="24"/>
          <w:szCs w:val="24"/>
        </w:rPr>
        <w:t>. aasta maama</w:t>
      </w:r>
      <w:r w:rsidR="00460047" w:rsidRPr="00602348">
        <w:rPr>
          <w:rFonts w:ascii="Times New Roman" w:hAnsi="Times New Roman" w:cs="Times New Roman"/>
          <w:sz w:val="24"/>
          <w:szCs w:val="24"/>
        </w:rPr>
        <w:t>ksu laekumise prognoos on ca</w:t>
      </w:r>
      <w:r w:rsidR="00DC62FD">
        <w:rPr>
          <w:rFonts w:ascii="Times New Roman" w:hAnsi="Times New Roman" w:cs="Times New Roman"/>
          <w:sz w:val="24"/>
          <w:szCs w:val="24"/>
        </w:rPr>
        <w:t xml:space="preserve"> </w:t>
      </w:r>
      <w:r w:rsidR="000F600B">
        <w:rPr>
          <w:rFonts w:ascii="Times New Roman" w:hAnsi="Times New Roman" w:cs="Times New Roman"/>
          <w:sz w:val="24"/>
          <w:szCs w:val="24"/>
        </w:rPr>
        <w:t>950</w:t>
      </w:r>
      <w:r w:rsidR="00DC62FD" w:rsidRPr="00281502">
        <w:rPr>
          <w:rFonts w:ascii="Times New Roman" w:hAnsi="Times New Roman" w:cs="Times New Roman"/>
          <w:sz w:val="24"/>
          <w:szCs w:val="24"/>
        </w:rPr>
        <w:t xml:space="preserve"> 000</w:t>
      </w:r>
      <w:r w:rsidR="00BB3C91" w:rsidRPr="00281502">
        <w:rPr>
          <w:rFonts w:ascii="Times New Roman" w:hAnsi="Times New Roman" w:cs="Times New Roman"/>
          <w:sz w:val="24"/>
          <w:szCs w:val="24"/>
        </w:rPr>
        <w:t xml:space="preserve"> </w:t>
      </w:r>
      <w:r w:rsidR="005D2025" w:rsidRPr="00DC62FD">
        <w:rPr>
          <w:rFonts w:ascii="Times New Roman" w:hAnsi="Times New Roman" w:cs="Times New Roman"/>
          <w:sz w:val="24"/>
          <w:szCs w:val="24"/>
        </w:rPr>
        <w:t>€.</w:t>
      </w:r>
    </w:p>
    <w:p w:rsidR="00602348" w:rsidRDefault="00602348" w:rsidP="006023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46EC" w:rsidRDefault="00F146EC" w:rsidP="00475E7A">
      <w:pPr>
        <w:jc w:val="both"/>
      </w:pPr>
    </w:p>
    <w:p w:rsidR="00725EC2" w:rsidRDefault="00725EC2" w:rsidP="00475E7A">
      <w:pPr>
        <w:jc w:val="both"/>
      </w:pPr>
    </w:p>
    <w:p w:rsidR="00F146EC" w:rsidRPr="007129F2" w:rsidRDefault="00F146EC" w:rsidP="00F146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F146EC" w:rsidRPr="007129F2" w:rsidSect="008665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D4A0C"/>
    <w:multiLevelType w:val="hybridMultilevel"/>
    <w:tmpl w:val="9DCE60A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FB0C5F"/>
    <w:multiLevelType w:val="hybridMultilevel"/>
    <w:tmpl w:val="BB0420CC"/>
    <w:lvl w:ilvl="0" w:tplc="1CD69A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D30DAF"/>
    <w:multiLevelType w:val="hybridMultilevel"/>
    <w:tmpl w:val="9AC4DC20"/>
    <w:lvl w:ilvl="0" w:tplc="724C59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843087"/>
    <w:multiLevelType w:val="hybridMultilevel"/>
    <w:tmpl w:val="B254CF34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E7A"/>
    <w:rsid w:val="000453D9"/>
    <w:rsid w:val="00083B9B"/>
    <w:rsid w:val="000C09CB"/>
    <w:rsid w:val="000F600B"/>
    <w:rsid w:val="00121641"/>
    <w:rsid w:val="001A3FED"/>
    <w:rsid w:val="00200766"/>
    <w:rsid w:val="00216598"/>
    <w:rsid w:val="00226DC9"/>
    <w:rsid w:val="00280F59"/>
    <w:rsid w:val="00281502"/>
    <w:rsid w:val="002B4BBF"/>
    <w:rsid w:val="00353CD6"/>
    <w:rsid w:val="00355DEC"/>
    <w:rsid w:val="00376F47"/>
    <w:rsid w:val="0042067B"/>
    <w:rsid w:val="00427DBD"/>
    <w:rsid w:val="00450CEC"/>
    <w:rsid w:val="00460047"/>
    <w:rsid w:val="00475E7A"/>
    <w:rsid w:val="00535332"/>
    <w:rsid w:val="005D2025"/>
    <w:rsid w:val="00602348"/>
    <w:rsid w:val="006924A4"/>
    <w:rsid w:val="006B648F"/>
    <w:rsid w:val="007129F2"/>
    <w:rsid w:val="00720E61"/>
    <w:rsid w:val="00725EC2"/>
    <w:rsid w:val="007403CE"/>
    <w:rsid w:val="00774DF7"/>
    <w:rsid w:val="00807B9F"/>
    <w:rsid w:val="00841792"/>
    <w:rsid w:val="00860992"/>
    <w:rsid w:val="00866564"/>
    <w:rsid w:val="00883597"/>
    <w:rsid w:val="008C1390"/>
    <w:rsid w:val="00911D0F"/>
    <w:rsid w:val="00932754"/>
    <w:rsid w:val="00934F11"/>
    <w:rsid w:val="009F2D8A"/>
    <w:rsid w:val="00AA26BE"/>
    <w:rsid w:val="00AC038F"/>
    <w:rsid w:val="00AF151E"/>
    <w:rsid w:val="00B27C97"/>
    <w:rsid w:val="00B44EFE"/>
    <w:rsid w:val="00BB3C91"/>
    <w:rsid w:val="00BC7A68"/>
    <w:rsid w:val="00C340D5"/>
    <w:rsid w:val="00C52644"/>
    <w:rsid w:val="00C80867"/>
    <w:rsid w:val="00D42706"/>
    <w:rsid w:val="00DB284E"/>
    <w:rsid w:val="00DC0403"/>
    <w:rsid w:val="00DC62FD"/>
    <w:rsid w:val="00F1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E7BEE1-C8AF-49D2-A679-D543D1726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866564"/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807B9F"/>
    <w:pPr>
      <w:ind w:left="720"/>
      <w:contextualSpacing/>
    </w:pPr>
  </w:style>
  <w:style w:type="character" w:styleId="Hperlink">
    <w:name w:val="Hyperlink"/>
    <w:uiPriority w:val="99"/>
    <w:unhideWhenUsed/>
    <w:rsid w:val="00807B9F"/>
    <w:rPr>
      <w:color w:val="0000FF"/>
      <w:u w:val="singl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2B4B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2B4B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349</Words>
  <Characters>2030</Characters>
  <Application>Microsoft Office Word</Application>
  <DocSecurity>0</DocSecurity>
  <Lines>16</Lines>
  <Paragraphs>4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Gerli</dc:creator>
  <cp:lastModifiedBy>Gerli Kelk</cp:lastModifiedBy>
  <cp:revision>3</cp:revision>
  <cp:lastPrinted>2020-10-26T09:45:00Z</cp:lastPrinted>
  <dcterms:created xsi:type="dcterms:W3CDTF">2021-11-15T07:59:00Z</dcterms:created>
  <dcterms:modified xsi:type="dcterms:W3CDTF">2021-11-15T08:12:00Z</dcterms:modified>
</cp:coreProperties>
</file>